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How Europe underdeveloped Africa Quiz</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Name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Institution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Date</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Prompt 1- Definition of terms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Colonial development state:</w:t>
      </w:r>
      <w:r>
        <w:rPr>
          <w:rFonts w:ascii="Times New Roman" w:cs="Times New Roman" w:hAnsi="Times New Roman"/>
          <w:sz w:val="24"/>
          <w:szCs w:val="24"/>
        </w:rPr>
        <w:t xml:space="preserve"> According to </w:t>
      </w:r>
      <w:r>
        <w:rPr>
          <w:rFonts w:ascii="Times New Roman" w:cs="Times New Roman" w:hAnsi="Times New Roman"/>
          <w:sz w:val="24"/>
          <w:szCs w:val="24"/>
        </w:rPr>
        <w:t>Deprose</w:t>
      </w:r>
      <w:r>
        <w:rPr>
          <w:rFonts w:ascii="Times New Roman" w:cs="Times New Roman" w:hAnsi="Times New Roman"/>
          <w:sz w:val="24"/>
          <w:szCs w:val="24"/>
        </w:rPr>
        <w:t xml:space="preserve"> </w:t>
      </w:r>
      <w:r>
        <w:rPr>
          <w:rFonts w:ascii="Times New Roman" w:cs="Times New Roman" w:hAnsi="Times New Roman"/>
          <w:sz w:val="24"/>
          <w:szCs w:val="24"/>
        </w:rPr>
        <w:t>Muchena</w:t>
      </w:r>
      <w:r>
        <w:rPr>
          <w:rFonts w:ascii="Times New Roman" w:cs="Times New Roman" w:hAnsi="Times New Roman"/>
          <w:sz w:val="24"/>
          <w:szCs w:val="24"/>
        </w:rPr>
        <w:t xml:space="preserve"> and </w:t>
      </w:r>
      <w:r>
        <w:rPr>
          <w:rFonts w:ascii="Times New Roman" w:cs="Times New Roman" w:hAnsi="Times New Roman"/>
          <w:sz w:val="24"/>
          <w:szCs w:val="24"/>
        </w:rPr>
        <w:t>Fatoumata</w:t>
      </w:r>
      <w:r>
        <w:rPr>
          <w:rFonts w:ascii="Times New Roman" w:cs="Times New Roman" w:hAnsi="Times New Roman"/>
          <w:sz w:val="24"/>
          <w:szCs w:val="24"/>
        </w:rPr>
        <w:t xml:space="preserve"> </w:t>
      </w:r>
      <w:r>
        <w:rPr>
          <w:rFonts w:ascii="Times New Roman" w:cs="Times New Roman" w:hAnsi="Times New Roman"/>
          <w:sz w:val="24"/>
          <w:szCs w:val="24"/>
        </w:rPr>
        <w:t>Waggeh</w:t>
      </w:r>
      <w:r>
        <w:rPr>
          <w:rFonts w:ascii="Times New Roman" w:cs="Times New Roman" w:hAnsi="Times New Roman"/>
          <w:sz w:val="24"/>
          <w:szCs w:val="24"/>
        </w:rPr>
        <w:t xml:space="preserve">, the colonial development state means what the European nations saw would make Africans civilized. In other words, the colonial development state meant imparting Europeans mannerisms to Africans which included teaching them their religion, language, and technology which would ultimately bring about socio-economic development.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Mission to Civilize:</w:t>
      </w:r>
      <w:r>
        <w:rPr>
          <w:rFonts w:ascii="Times New Roman" w:cs="Times New Roman" w:hAnsi="Times New Roman"/>
          <w:sz w:val="24"/>
          <w:szCs w:val="24"/>
        </w:rPr>
        <w:t xml:space="preserve"> The mission to civilize simply means the aims that Europeans had to stop Africans from living their way of life and start living as Europeans. This included different ways of carrying out religious, social, and economic activities.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Metropole</w:t>
      </w:r>
      <w:r>
        <w:rPr>
          <w:rFonts w:ascii="Times New Roman" w:cs="Times New Roman" w:hAnsi="Times New Roman"/>
          <w:b/>
          <w:sz w:val="24"/>
          <w:szCs w:val="24"/>
        </w:rPr>
        <w:t xml:space="preserve"> Underdevelopment: </w:t>
      </w:r>
      <w:r>
        <w:rPr>
          <w:rFonts w:ascii="Times New Roman" w:cs="Times New Roman" w:hAnsi="Times New Roman"/>
          <w:sz w:val="24"/>
          <w:szCs w:val="24"/>
        </w:rPr>
        <w:t>Metropole</w:t>
      </w:r>
      <w:r>
        <w:rPr>
          <w:rFonts w:ascii="Times New Roman" w:cs="Times New Roman" w:hAnsi="Times New Roman"/>
          <w:sz w:val="24"/>
          <w:szCs w:val="24"/>
        </w:rPr>
        <w:t xml:space="preserve"> underdevelopment means lack of the European powers to develop their colonies or doing little to elevate levels of economic activities that wo</w:t>
      </w:r>
      <w:r>
        <w:rPr>
          <w:rFonts w:ascii="Times New Roman" w:cs="Times New Roman" w:hAnsi="Times New Roman"/>
          <w:sz w:val="24"/>
          <w:szCs w:val="24"/>
        </w:rPr>
        <w:t>uld bring about higher earning and s</w:t>
      </w:r>
      <w:r>
        <w:rPr>
          <w:rFonts w:ascii="Times New Roman" w:cs="Times New Roman" w:hAnsi="Times New Roman"/>
          <w:sz w:val="24"/>
          <w:szCs w:val="24"/>
        </w:rPr>
        <w:t>elf-esteem</w:t>
      </w:r>
      <w:r>
        <w:rPr>
          <w:rFonts w:ascii="Times New Roman" w:cs="Times New Roman" w:hAnsi="Times New Roman"/>
          <w:sz w:val="24"/>
          <w:szCs w:val="24"/>
        </w:rPr>
        <w:t xml:space="preserve"> which seeped into post-colonial period </w:t>
      </w:r>
      <w:r>
        <w:rPr>
          <w:rFonts w:ascii="Times New Roman" w:cs="Times New Roman" w:hAnsi="Times New Roman"/>
          <w:sz w:val="24"/>
          <w:szCs w:val="24"/>
        </w:rPr>
        <w:t xml:space="preserve">among African Countries. </w:t>
      </w:r>
      <w:r>
        <w:rPr>
          <w:rFonts w:ascii="Times New Roman" w:cs="Times New Roman" w:hAnsi="Times New Roman"/>
          <w:sz w:val="24"/>
          <w:szCs w:val="24"/>
        </w:rPr>
        <w:t>T</w:t>
      </w:r>
      <w:r>
        <w:rPr>
          <w:rFonts w:ascii="Times New Roman" w:cs="Times New Roman" w:hAnsi="Times New Roman"/>
          <w:sz w:val="24"/>
          <w:szCs w:val="24"/>
        </w:rPr>
        <w:t xml:space="preserve">his is due to imposing of capitalist economic tendencies </w:t>
      </w:r>
      <w:r>
        <w:rPr>
          <w:rFonts w:ascii="Times New Roman" w:cs="Times New Roman" w:hAnsi="Times New Roman"/>
          <w:sz w:val="24"/>
          <w:szCs w:val="24"/>
        </w:rPr>
        <w:t xml:space="preserve">(capitalism) </w:t>
      </w:r>
      <w:r>
        <w:rPr>
          <w:rFonts w:ascii="Times New Roman" w:cs="Times New Roman" w:hAnsi="Times New Roman"/>
          <w:sz w:val="24"/>
          <w:szCs w:val="24"/>
        </w:rPr>
        <w:t>to the former social/communist Africa</w:t>
      </w:r>
      <w:r>
        <w:rPr>
          <w:rFonts w:ascii="Times New Roman" w:cs="Times New Roman" w:hAnsi="Times New Roman"/>
          <w:sz w:val="24"/>
          <w:szCs w:val="24"/>
        </w:rPr>
        <w:t xml:space="preserve"> (Rodney, 1973)</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Resource Curse; According to the two debaters in the video, resource curse means that Africa had lots of resources both natural and human but the resources did not help African countries to develop.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Prompt Two: Rodney's argument about the development of infrastructure and medical facilities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Rodney’s argument on development of infrastructure and hospitals is based on post-colonial era where he argues that there was (and is) a high dependency of former colonial masters. Rodney </w:t>
      </w:r>
      <w:r>
        <w:rPr>
          <w:rFonts w:ascii="Times New Roman" w:cs="Times New Roman" w:hAnsi="Times New Roman"/>
          <w:sz w:val="24"/>
          <w:szCs w:val="24"/>
        </w:rPr>
        <w:t xml:space="preserve">says that huge public debts while he also says that African countries “rested on development by contradiction”.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Prompt Three</w:t>
      </w:r>
      <w:r>
        <w:rPr>
          <w:rFonts w:ascii="Times New Roman" w:cs="Times New Roman" w:hAnsi="Times New Roman"/>
          <w:b/>
          <w:sz w:val="24"/>
          <w:szCs w:val="24"/>
        </w:rPr>
        <w:t>: how the relationship between the colonial powers and their companies contributed to the relative underdevelopment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are several ways in which Rodney says colonial powers and imperial companies led to underdevelopment in Africa. First, through massive exploitation of resources like copper from Congo. Also, </w:t>
      </w:r>
      <w:r>
        <w:rPr>
          <w:rFonts w:ascii="Times New Roman" w:cs="Times New Roman" w:hAnsi="Times New Roman"/>
          <w:sz w:val="24"/>
          <w:szCs w:val="24"/>
        </w:rPr>
        <w:t xml:space="preserve">Rodney (2018) says </w:t>
      </w:r>
      <w:r>
        <w:rPr>
          <w:rFonts w:ascii="Times New Roman" w:cs="Times New Roman" w:hAnsi="Times New Roman"/>
          <w:sz w:val="24"/>
          <w:szCs w:val="24"/>
        </w:rPr>
        <w:t xml:space="preserve">forbidding Africans from growing cash crops and relying on cheap/free labor in settler farms and thereby cancelling the ability of Africans becoming rich. Additionally, massive exploitation of resources (human and natural) led to </w:t>
      </w:r>
      <w:r>
        <w:rPr>
          <w:rFonts w:ascii="Times New Roman" w:cs="Times New Roman" w:hAnsi="Times New Roman"/>
          <w:sz w:val="24"/>
          <w:szCs w:val="24"/>
        </w:rPr>
        <w:t xml:space="preserve">depletion of the same resources from Africa as Rodney says.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Prompt Four: </w:t>
      </w:r>
      <w:r>
        <w:rPr>
          <w:rFonts w:ascii="Times New Roman" w:cs="Times New Roman" w:hAnsi="Times New Roman"/>
          <w:b/>
          <w:sz w:val="24"/>
          <w:szCs w:val="24"/>
        </w:rPr>
        <w:t>Fatoumata</w:t>
      </w:r>
      <w:r>
        <w:rPr>
          <w:rFonts w:ascii="Times New Roman" w:cs="Times New Roman" w:hAnsi="Times New Roman"/>
          <w:b/>
          <w:sz w:val="24"/>
          <w:szCs w:val="24"/>
        </w:rPr>
        <w:t xml:space="preserve"> </w:t>
      </w:r>
      <w:r>
        <w:rPr>
          <w:rFonts w:ascii="Times New Roman" w:cs="Times New Roman" w:hAnsi="Times New Roman"/>
          <w:b/>
          <w:sz w:val="24"/>
          <w:szCs w:val="24"/>
        </w:rPr>
        <w:t>Waggeh</w:t>
      </w:r>
      <w:r>
        <w:rPr>
          <w:rFonts w:ascii="Times New Roman" w:cs="Times New Roman" w:hAnsi="Times New Roman"/>
          <w:b/>
          <w:sz w:val="24"/>
          <w:szCs w:val="24"/>
        </w:rPr>
        <w:t xml:space="preserve"> main points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Fatoumata’s</w:t>
      </w:r>
      <w:r>
        <w:rPr>
          <w:rFonts w:ascii="Times New Roman" w:cs="Times New Roman" w:hAnsi="Times New Roman"/>
          <w:sz w:val="24"/>
          <w:szCs w:val="24"/>
        </w:rPr>
        <w:t xml:space="preserve"> central question is why Africa is so rich in natural resources but it is still suffering in the post-colonial era? She mainly observes in three points that Africa is rich on resources but continues to suffer due to the impacts of post colonialism. </w:t>
      </w:r>
      <w:r>
        <w:rPr>
          <w:rFonts w:ascii="Times New Roman" w:cs="Times New Roman" w:hAnsi="Times New Roman"/>
          <w:sz w:val="24"/>
          <w:szCs w:val="24"/>
        </w:rPr>
        <w:t xml:space="preserve">Secondly, </w:t>
      </w:r>
      <w:r>
        <w:rPr>
          <w:rFonts w:ascii="Times New Roman" w:cs="Times New Roman" w:hAnsi="Times New Roman"/>
          <w:sz w:val="24"/>
          <w:szCs w:val="24"/>
        </w:rPr>
        <w:t xml:space="preserve">she talks about the dynamics of the colonial history that are manifested in the post-colonial era while thirdly she talks about practices and policies of Bretton Wood institutions.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When thinking about </w:t>
      </w:r>
      <w:r>
        <w:rPr>
          <w:rFonts w:ascii="Times New Roman" w:cs="Times New Roman" w:hAnsi="Times New Roman"/>
          <w:sz w:val="24"/>
          <w:szCs w:val="24"/>
        </w:rPr>
        <w:t>Fatoumata’s</w:t>
      </w:r>
      <w:r>
        <w:rPr>
          <w:rFonts w:ascii="Times New Roman" w:cs="Times New Roman" w:hAnsi="Times New Roman"/>
          <w:sz w:val="24"/>
          <w:szCs w:val="24"/>
        </w:rPr>
        <w:t xml:space="preserve"> arguments, my perception of race is that it is something that has been fed on me through socialization. Most of the things about colonial Africa that we learn are untrue and that the Europeans contributed to the current state of socio-economic and political development of Africa by partitioning it and pitting communities against each other. The divide and rule policy was the worst policy whose effects are still felt in countries like Nigeria as </w:t>
      </w:r>
      <w:r>
        <w:rPr>
          <w:rFonts w:ascii="Times New Roman" w:cs="Times New Roman" w:hAnsi="Times New Roman"/>
          <w:sz w:val="24"/>
          <w:szCs w:val="24"/>
        </w:rPr>
        <w:t>Fatoumata</w:t>
      </w:r>
      <w:r>
        <w:rPr>
          <w:rFonts w:ascii="Times New Roman" w:cs="Times New Roman" w:hAnsi="Times New Roman"/>
          <w:sz w:val="24"/>
          <w:szCs w:val="24"/>
        </w:rPr>
        <w:t xml:space="preserve"> says.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Prompt Five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 have learnt a lot from the two African economists is that Africa communities are very much not involved in the exploitation of resources around their regions. Companies exploiting resources, just like colonial powers, offer hoodwinking services like stadia and not developmental infrastructure that would elevate those communities. Thus, if Africans will address these challenges, governments will have to involve communities in resource exploitation, formulate policies and principles of resource exploitation as well as set systems that manage resource exploitation with punitive measures on companies that violate laws.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Section 2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iconic antebellum leaders I can talk about is Ralph Waldo Emerson. </w:t>
      </w:r>
      <w:r>
        <w:rPr>
          <w:rFonts w:ascii="Times New Roman" w:cs="Times New Roman" w:hAnsi="Times New Roman"/>
          <w:sz w:val="24"/>
          <w:szCs w:val="24"/>
        </w:rPr>
        <w:t xml:space="preserve">He lived in the period of </w:t>
      </w:r>
      <w:r>
        <w:rPr>
          <w:rFonts w:ascii="Times New Roman" w:cs="Times New Roman" w:hAnsi="Times New Roman"/>
          <w:sz w:val="24"/>
          <w:szCs w:val="24"/>
        </w:rPr>
        <w:t>transcendelism</w:t>
      </w:r>
      <w:r>
        <w:rPr>
          <w:rFonts w:ascii="Times New Roman" w:cs="Times New Roman" w:hAnsi="Times New Roman"/>
          <w:sz w:val="24"/>
          <w:szCs w:val="24"/>
        </w:rPr>
        <w:t xml:space="preserve"> which believed in the purity of people. His contributions are in the belief of self-reliance and individualism.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African leaders who I believe has the similar thoughts as Waldo is Julius </w:t>
      </w:r>
      <w:r>
        <w:rPr>
          <w:rFonts w:ascii="Times New Roman" w:cs="Times New Roman" w:hAnsi="Times New Roman"/>
          <w:sz w:val="24"/>
          <w:szCs w:val="24"/>
        </w:rPr>
        <w:t>Malema</w:t>
      </w:r>
      <w:r>
        <w:rPr>
          <w:rFonts w:ascii="Times New Roman" w:cs="Times New Roman" w:hAnsi="Times New Roman"/>
          <w:sz w:val="24"/>
          <w:szCs w:val="24"/>
        </w:rPr>
        <w:t xml:space="preserve">. Much as the white supremacists deride him, his beliefs in the ability of Africans to be able to rely on themselves by having access to natural resources. He also is active in promoting the African agenda of land ownership.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Reference </w:t>
      </w:r>
    </w:p>
    <w:p>
      <w:pPr>
        <w:pStyle w:val="style0"/>
        <w:spacing w:lineRule="auto" w:line="480"/>
        <w:rPr>
          <w:rFonts w:ascii="Times New Roman" w:cs="Times New Roman" w:hAnsi="Times New Roman"/>
          <w:sz w:val="24"/>
          <w:szCs w:val="24"/>
        </w:rPr>
      </w:pPr>
      <w:r>
        <w:rPr/>
        <w:fldChar w:fldCharType="begin"/>
      </w:r>
      <w:r>
        <w:instrText xml:space="preserve"> HYPERLINK "https://www.youtube.com/watch?v=s7lmz4UL4wE" </w:instrText>
      </w:r>
      <w:r>
        <w:rPr/>
        <w:fldChar w:fldCharType="separate"/>
      </w:r>
      <w:r>
        <w:rPr>
          <w:rStyle w:val="style85"/>
          <w:rFonts w:ascii="Times New Roman" w:cs="Times New Roman" w:hAnsi="Times New Roman"/>
          <w:sz w:val="24"/>
          <w:szCs w:val="24"/>
        </w:rPr>
        <w:t>https://www.youtube.com/watch?v=s7lmz4UL4wE</w:t>
      </w:r>
      <w:r>
        <w:rPr/>
        <w:fldChar w:fldCharType="end"/>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fldChar w:fldCharType="begin"/>
      </w:r>
      <w:r>
        <w:instrText xml:space="preserve"> HYPERLINK "https://www.youtube.com/watch?v=c1womLVkMR4" \t "_blank" </w:instrText>
      </w:r>
      <w:r>
        <w:rPr/>
        <w:fldChar w:fldCharType="separate"/>
      </w:r>
      <w:r>
        <w:rPr>
          <w:rStyle w:val="style85"/>
          <w:rFonts w:ascii="Times New Roman" w:cs="Times New Roman" w:hAnsi="Times New Roman"/>
          <w:sz w:val="24"/>
          <w:szCs w:val="24"/>
        </w:rPr>
        <w:t>https://www.youtube.com/watch?v=c1womLVkMR4</w:t>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Rodney, W. (1973). </w:t>
      </w:r>
      <w:r>
        <w:rPr>
          <w:rFonts w:ascii="Times New Roman" w:cs="Times New Roman" w:hAnsi="Times New Roman"/>
          <w:i/>
          <w:iCs/>
          <w:sz w:val="24"/>
          <w:szCs w:val="24"/>
        </w:rPr>
        <w:t>How Europe underdeveloped Africa</w:t>
      </w:r>
      <w:r>
        <w:rPr>
          <w:rFonts w:ascii="Times New Roman" w:cs="Times New Roman" w:hAnsi="Times New Roman"/>
          <w:sz w:val="24"/>
          <w:szCs w:val="24"/>
        </w:rPr>
        <w:t xml:space="preserve">. Verso Trade. </w:t>
      </w:r>
    </w:p>
    <w:bookmarkStart w:id="0" w:name="_GoBack"/>
    <w:bookmarkEnd w:id="0"/>
    <w:p>
      <w:pPr>
        <w:pStyle w:val="style0"/>
        <w:spacing w:lineRule="auto" w:line="48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lineRule="auto" w:line="480"/>
      <w:rPr>
        <w:rFonts w:ascii="Times New Roman" w:cs="Times New Roman" w:hAnsi="Times New Roman"/>
        <w:sz w:val="24"/>
        <w:szCs w:val="24"/>
      </w:rPr>
    </w:pPr>
    <w:r>
      <w:rPr>
        <w:rFonts w:ascii="Times New Roman" w:cs="Times New Roman" w:hAnsi="Times New Roman"/>
        <w:sz w:val="24"/>
        <w:szCs w:val="24"/>
      </w:rPr>
      <w:t>HOW EUROPE UNDERDEVELOPED AFRICA</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HOW EUROPE UNDERDEVELOPED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6c14abc-9c2f-4ebd-9f0b-7182a81a5fc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89df15f-159b-457b-a332-2b09ddb11de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713</Words>
  <Pages>5</Pages>
  <Characters>4107</Characters>
  <Application>WPS Office</Application>
  <DocSecurity>0</DocSecurity>
  <Paragraphs>50</Paragraphs>
  <ScaleCrop>false</ScaleCrop>
  <LinksUpToDate>false</LinksUpToDate>
  <CharactersWithSpaces>4882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2021-02-27T11:19:45Z</dcterms:created>
  <dc:creator>user</dc:creator>
  <lastModifiedBy>SM-A515F</lastModifiedBy>
  <dcterms:modified xsi:type="dcterms:W3CDTF">2021-02-27T11:19:45Z</dcterms:modified>
  <revision>3</revision>
</coreProperties>
</file>

<file path=docProps/custom.xml><?xml version="1.0" encoding="utf-8"?>
<Properties xmlns="http://schemas.openxmlformats.org/officeDocument/2006/custom-properties" xmlns:vt="http://schemas.openxmlformats.org/officeDocument/2006/docPropsVTypes"/>
</file>